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CB" w:rsidRPr="000664CB" w:rsidRDefault="000664CB">
      <w:pPr>
        <w:rPr>
          <w:b/>
          <w:u w:val="single"/>
        </w:rPr>
      </w:pPr>
      <w:r w:rsidRPr="000664CB">
        <w:rPr>
          <w:b/>
          <w:noProof/>
          <w:u w:val="single"/>
          <w:lang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895350</wp:posOffset>
            </wp:positionV>
            <wp:extent cx="6118860" cy="5974715"/>
            <wp:effectExtent l="0" t="0" r="0" b="698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5974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4CB">
        <w:rPr>
          <w:b/>
          <w:u w:val="single"/>
        </w:rPr>
        <w:t>Le Service Vie Scolaire et le CPE</w:t>
      </w:r>
      <w:bookmarkStart w:id="0" w:name="_GoBack"/>
      <w:bookmarkEnd w:id="0"/>
    </w:p>
    <w:p w:rsidR="00AC33EF" w:rsidRPr="000664CB" w:rsidRDefault="00AC33EF" w:rsidP="000664CB">
      <w:pPr>
        <w:tabs>
          <w:tab w:val="left" w:pos="3120"/>
        </w:tabs>
      </w:pPr>
    </w:p>
    <w:sectPr w:rsidR="00AC33EF" w:rsidRPr="00066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CB"/>
    <w:rsid w:val="000664CB"/>
    <w:rsid w:val="00AC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8D74A92-E379-493D-857B-4BEA0751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</cp:revision>
  <dcterms:created xsi:type="dcterms:W3CDTF">2017-12-13T11:15:00Z</dcterms:created>
  <dcterms:modified xsi:type="dcterms:W3CDTF">2017-12-13T11:16:00Z</dcterms:modified>
</cp:coreProperties>
</file>